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77" w:rsidRPr="001D6377" w:rsidRDefault="001D6377" w:rsidP="001D6377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Заседание комиссии от 15.01.2018</w:t>
      </w:r>
    </w:p>
    <w:p w:rsidR="001D6377" w:rsidRPr="001D6377" w:rsidRDefault="001D6377" w:rsidP="001D6377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377" w:rsidRPr="001D6377" w:rsidRDefault="001D6377" w:rsidP="001D6377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15.01.2018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 государственной статистики по Калужской области и урегулированию конфликта интересов (далее – комиссия).</w:t>
      </w:r>
    </w:p>
    <w:p w:rsidR="001D6377" w:rsidRPr="001D6377" w:rsidRDefault="001D6377" w:rsidP="001D6377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был рассмотрен вопрос об уведомлении работодателей о приеме на работу граждан, ранее замещавших должности федеральной государственной гражданской службы в Калугастате.</w:t>
      </w:r>
    </w:p>
    <w:p w:rsidR="001D6377" w:rsidRPr="001D6377" w:rsidRDefault="001D6377" w:rsidP="001D637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заседания комиссии принято решение:</w:t>
      </w:r>
    </w:p>
    <w:p w:rsidR="001D6377" w:rsidRPr="001D6377" w:rsidRDefault="001D6377" w:rsidP="001D637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D6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 к сведению информацию о заключении трудовых договоров с бывшими федеральными государственными гражданскими служащими Калугастата, ранее замещавшими должности, которые не входят в перечень должностей, подверженных риску коррупционных проявлений; конфликт интересов отсутствует, согласие комиссии на работу по  трудовому договору не требуется.</w:t>
      </w:r>
      <w:proofErr w:type="gramEnd"/>
    </w:p>
    <w:p w:rsidR="001D6377" w:rsidRDefault="001D6377" w:rsidP="001D6377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1D6377" w:rsidRPr="001D6377" w:rsidRDefault="001D6377" w:rsidP="001D6377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Заседание комиссии от 25.01.2018</w:t>
      </w:r>
    </w:p>
    <w:p w:rsidR="001D6377" w:rsidRPr="001D6377" w:rsidRDefault="001D6377" w:rsidP="001D6377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377" w:rsidRPr="001D6377" w:rsidRDefault="001D6377" w:rsidP="001D6377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25.01.2018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 государственной статистики по Калужской области и урегулированию конфликта интересов (далее – комиссия).</w:t>
      </w:r>
    </w:p>
    <w:p w:rsidR="001D6377" w:rsidRPr="001D6377" w:rsidRDefault="001D6377" w:rsidP="001D637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был рассмотрен вопрос о пересмотре Реестра должностей   федеральной государственной гражданской службы в Территориальном органе  Федеральной службы государственной статистики по Калужской области,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доходах</w:t>
      </w:r>
      <w:proofErr w:type="gramEnd"/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 (далее - Реестр должностей).</w:t>
      </w:r>
    </w:p>
    <w:p w:rsidR="001D6377" w:rsidRPr="001D6377" w:rsidRDefault="001D6377" w:rsidP="001D637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По итогам реализации мероприятий, связанных с оценкой коррупционных рисков, возникающих при реализации функций</w:t>
      </w:r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 наиболее вероятным проявлением коррупции, был сформирован и утвержден руководителем Калугастата перечень </w:t>
      </w:r>
      <w:proofErr w:type="spellStart"/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коррупционно</w:t>
      </w:r>
      <w:proofErr w:type="spellEnd"/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-опасных функций. На основании этого перечня сформирован новый Реестр должностей, замещение которых связано с коррупционными рисками.</w:t>
      </w:r>
    </w:p>
    <w:p w:rsidR="001D6377" w:rsidRPr="001D6377" w:rsidRDefault="001D6377" w:rsidP="001D637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заседания комиссии принято решение:</w:t>
      </w:r>
    </w:p>
    <w:p w:rsidR="001D6377" w:rsidRPr="001D6377" w:rsidRDefault="001D6377" w:rsidP="001D6377">
      <w:pPr>
        <w:spacing w:after="0" w:line="240" w:lineRule="auto"/>
        <w:ind w:firstLine="851"/>
        <w:jc w:val="both"/>
        <w:rPr>
          <w:sz w:val="28"/>
          <w:szCs w:val="28"/>
        </w:rPr>
      </w:pPr>
      <w:r w:rsidRPr="001D6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сформированный Реестр должностей рекомендовать руководителю Калугастата к утверждению.</w:t>
      </w:r>
    </w:p>
    <w:p w:rsidR="001D6377" w:rsidRPr="001D6377" w:rsidRDefault="001D6377" w:rsidP="001D6377">
      <w:pPr>
        <w:tabs>
          <w:tab w:val="left" w:pos="8370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1D6377" w:rsidRDefault="001D6377" w:rsidP="001D6377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1D6377" w:rsidRPr="001D6377" w:rsidRDefault="001D6377" w:rsidP="001D6377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Заседание комиссии от 18.05.2018</w:t>
      </w:r>
    </w:p>
    <w:p w:rsidR="001D6377" w:rsidRPr="001D6377" w:rsidRDefault="001D6377" w:rsidP="001D6377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377" w:rsidRPr="001D6377" w:rsidRDefault="001D6377" w:rsidP="001D6377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18.05.2018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 государственной статистики по Калужской области и урегулированию конфликта интересов (далее – комиссия).</w:t>
      </w:r>
    </w:p>
    <w:p w:rsidR="001D6377" w:rsidRPr="001D6377" w:rsidRDefault="001D6377" w:rsidP="001D637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был рассмотрен вопрос о пересмотре Реестра должностей   федеральной государственной гражданской службы в Территориальном органе  Федеральной службы государственной статистики по Калужской области,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доходах, об имуществе и обязательствах имущественного характера своих супруги (супруга) и несовершеннолетних детей (дале</w:t>
      </w:r>
      <w:proofErr w:type="gramStart"/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 должностей).</w:t>
      </w:r>
    </w:p>
    <w:p w:rsidR="001D6377" w:rsidRPr="001D6377" w:rsidRDefault="001D6377" w:rsidP="001D637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В связи с утверждением в мае 2018 г. новой структуры Калугастата на основании приказа Росстата от 07.12.2015 № 618 «Об утверждении перечня должностей федеральной государственной гражданской службы Федеральной службы государственной статистики, при замещении которых федеральные государственные гражданские служащие обязаны представлять сведения о своих  доходах</w:t>
      </w:r>
      <w:proofErr w:type="gramStart"/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б имуществе и обязательствах имущественного характера, а также сведения о доходах. об имуществе и обязательствах имущественного характера своих супруги (супруга) и несовершеннолетних детей» был сформирован Реестр должностей, замещение которых связано с коррупционными рисками.</w:t>
      </w:r>
    </w:p>
    <w:p w:rsidR="001D6377" w:rsidRPr="001D6377" w:rsidRDefault="001D6377" w:rsidP="001D637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заседания комиссии принято решение:</w:t>
      </w:r>
    </w:p>
    <w:p w:rsidR="001D6377" w:rsidRPr="001D6377" w:rsidRDefault="001D6377" w:rsidP="001D6377">
      <w:pPr>
        <w:spacing w:after="0" w:line="240" w:lineRule="auto"/>
        <w:ind w:firstLine="851"/>
        <w:jc w:val="both"/>
        <w:rPr>
          <w:sz w:val="28"/>
          <w:szCs w:val="28"/>
        </w:rPr>
      </w:pPr>
      <w:r w:rsidRPr="001D6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сформированный Реестр должностей рекомендовать руководителю Калугастата к утверждению.</w:t>
      </w:r>
    </w:p>
    <w:p w:rsidR="001D6377" w:rsidRDefault="001D6377" w:rsidP="001D6377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1D6377" w:rsidRPr="001D6377" w:rsidRDefault="001D6377" w:rsidP="001D6377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Заседание комиссии от 29.05.2018</w:t>
      </w:r>
    </w:p>
    <w:p w:rsidR="001D6377" w:rsidRPr="001D6377" w:rsidRDefault="001D6377" w:rsidP="001D6377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377" w:rsidRPr="001D6377" w:rsidRDefault="001D6377" w:rsidP="001D6377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29.05.2018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 государственной статистики по Калужской области и урегулированию конфликта интересов (далее – комиссия).</w:t>
      </w:r>
    </w:p>
    <w:p w:rsidR="001D6377" w:rsidRPr="001D6377" w:rsidRDefault="001D6377" w:rsidP="001D6377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был рассмотрен вопрос о плане Территориального органа Федеральной службы государственной статистики по Калужской области по противодействию коррупции на 2018-2019 годы.</w:t>
      </w:r>
    </w:p>
    <w:p w:rsidR="001D6377" w:rsidRPr="001D6377" w:rsidRDefault="001D6377" w:rsidP="001D637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заседания комиссии принято решение:</w:t>
      </w:r>
    </w:p>
    <w:p w:rsidR="001D6377" w:rsidRDefault="001D6377" w:rsidP="001D637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сформированный комиссией План Территориального</w:t>
      </w:r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 Федеральной службы государственной статистики по Калужской области по противодействию коррупции на 2018-2019 годы рекомендовать руководителю Калугастата к утверждению.</w:t>
      </w:r>
    </w:p>
    <w:p w:rsidR="001D6377" w:rsidRDefault="001D6377" w:rsidP="006236CB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1D6377" w:rsidRPr="001D6377" w:rsidRDefault="001D6377" w:rsidP="006236CB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Заседание комиссии от 09.07.2018</w:t>
      </w:r>
    </w:p>
    <w:p w:rsidR="001D6377" w:rsidRPr="001D6377" w:rsidRDefault="001D6377" w:rsidP="006236CB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377" w:rsidRPr="001D6377" w:rsidRDefault="001D6377" w:rsidP="00ED7E29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09.07.2018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 государственной статистики по Калужской области и урегулированию конфликта интересов (далее – комиссия).</w:t>
      </w:r>
    </w:p>
    <w:p w:rsidR="001D6377" w:rsidRPr="001D6377" w:rsidRDefault="001D6377" w:rsidP="00E13A01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был рассмотрен вопрос о подведении итогов анализа сведений о доходах, расходах, об имуществе  и обязательствах имущественного характера, представленных федеральными государственными гражданскими служащими Калугастата за 2017 год, и гражданами, претендующими на замещение должностей федеральной государственной гражданской службы.</w:t>
      </w:r>
    </w:p>
    <w:p w:rsidR="001D6377" w:rsidRPr="001D6377" w:rsidRDefault="001D6377" w:rsidP="00E13A01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В Калугастате была проведена определенная работа по представлению федеральными государственными гражданскими служащими, замещающими должности, включенные в специальный перечень (далее – Реестр должностей), а также гражданами, претендующими на замещение должностей федеральной государственной гражданской службы, справок о своих доходах, расходах,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детей.</w:t>
      </w:r>
    </w:p>
    <w:p w:rsidR="001D6377" w:rsidRPr="001D6377" w:rsidRDefault="001D6377" w:rsidP="00E13A01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Все гражданские служащие Калугастата, замещающие должности федеральной государственной гражданской службы, включенные в Реестр должностей, и все граждане, претендующие на должность федеральной государственной гражданской службы, представили справки о доходах</w:t>
      </w:r>
      <w:proofErr w:type="gramStart"/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 xml:space="preserve">асходах, об имуществе и обязательствах имущественного характера. </w:t>
      </w:r>
    </w:p>
    <w:p w:rsidR="001D6377" w:rsidRPr="001D6377" w:rsidRDefault="001D6377" w:rsidP="00151CB6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1D6377">
        <w:rPr>
          <w:sz w:val="28"/>
          <w:szCs w:val="28"/>
        </w:rPr>
        <w:t>Сведения о расходах по приобретению имущества за 2017 год гражданскими служащими не представлены, так как сумма сделки не превышала общий доход гражданского служащего и его супруг</w:t>
      </w:r>
      <w:proofErr w:type="gramStart"/>
      <w:r w:rsidRPr="001D6377">
        <w:rPr>
          <w:sz w:val="28"/>
          <w:szCs w:val="28"/>
        </w:rPr>
        <w:t>и(</w:t>
      </w:r>
      <w:proofErr w:type="gramEnd"/>
      <w:r w:rsidRPr="001D6377">
        <w:rPr>
          <w:sz w:val="28"/>
          <w:szCs w:val="28"/>
        </w:rPr>
        <w:t>супруга) за последние три года, предшествующих совершению сделки.</w:t>
      </w:r>
    </w:p>
    <w:p w:rsidR="001D6377" w:rsidRPr="001D6377" w:rsidRDefault="001D6377" w:rsidP="00E13A01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6377">
        <w:rPr>
          <w:rFonts w:ascii="Times New Roman" w:hAnsi="Times New Roman"/>
          <w:sz w:val="28"/>
          <w:szCs w:val="28"/>
        </w:rPr>
        <w:t>В соответствии с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 от 21.09.2009 № 1065, Методическими рекомендациями по проведению анализа сведений о доходах, расходах, об имуществе и обязательствах имущественного характера, утвержденных Министерством труда и социальной</w:t>
      </w:r>
      <w:proofErr w:type="gramEnd"/>
      <w:r w:rsidRPr="001D6377">
        <w:rPr>
          <w:rFonts w:ascii="Times New Roman" w:hAnsi="Times New Roman"/>
          <w:sz w:val="28"/>
          <w:szCs w:val="28"/>
        </w:rPr>
        <w:t xml:space="preserve"> защиты Российской Федерации, был проведен анализ сведений о доходах, расходах, об имуществе и обязательствах имущественного характера, представленных гражданскими служащими за 2017 год в сравнении с 2016, 2015, 2014 годами.</w:t>
      </w:r>
      <w:r w:rsidRPr="001D6377">
        <w:rPr>
          <w:sz w:val="28"/>
          <w:szCs w:val="28"/>
        </w:rPr>
        <w:t xml:space="preserve"> </w:t>
      </w:r>
      <w:r w:rsidRPr="001D6377">
        <w:rPr>
          <w:rFonts w:ascii="Times New Roman" w:hAnsi="Times New Roman"/>
          <w:sz w:val="28"/>
          <w:szCs w:val="28"/>
        </w:rPr>
        <w:t xml:space="preserve">По результатам проведенного анализа признаки представления федеральными государственными гражданскими служащими недостоверных </w:t>
      </w:r>
      <w:r w:rsidRPr="001D6377">
        <w:rPr>
          <w:rFonts w:ascii="Times New Roman" w:hAnsi="Times New Roman"/>
          <w:sz w:val="28"/>
          <w:szCs w:val="28"/>
        </w:rPr>
        <w:lastRenderedPageBreak/>
        <w:t>или неполных сведений о доходах, расходах, об имуществе и обязательствах имущественного характера, конфликта интересов или иных нарушений положений антикоррупционного законодательства не выявлены.</w:t>
      </w:r>
    </w:p>
    <w:p w:rsidR="001D6377" w:rsidRPr="001D6377" w:rsidRDefault="001D6377" w:rsidP="005B6B2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D637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соответствии с Указом Президента Российской Федерации от 21.02.2017 № 82 при заполнении справок о доходах, расходах, об имуществе и обязательствах имущественного характера было использовано специальное программное обеспечение «Справки БК», в которое внесены изменения в связи с дополнением справок новым разделом </w:t>
      </w:r>
      <w:r w:rsidRPr="001D6377">
        <w:rPr>
          <w:rFonts w:ascii="Times New Roman" w:hAnsi="Times New Roman"/>
          <w:sz w:val="28"/>
          <w:szCs w:val="28"/>
        </w:rPr>
        <w:t>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сделки».</w:t>
      </w:r>
      <w:proofErr w:type="gramEnd"/>
    </w:p>
    <w:p w:rsidR="001D6377" w:rsidRPr="001D6377" w:rsidRDefault="001D6377" w:rsidP="005B6B2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соответствии с п</w:t>
      </w:r>
      <w:r w:rsidRPr="001D6377">
        <w:rPr>
          <w:rFonts w:ascii="Times New Roman" w:eastAsia="SimSun" w:hAnsi="Times New Roman"/>
          <w:snapToGrid w:val="0"/>
          <w:sz w:val="28"/>
          <w:szCs w:val="28"/>
          <w:lang w:eastAsia="ru-RU"/>
        </w:rPr>
        <w:t xml:space="preserve">риказом Росстата от 29 апреля </w:t>
      </w:r>
      <w:smartTag w:uri="urn:schemas-microsoft-com:office:smarttags" w:element="metricconverter">
        <w:smartTagPr>
          <w:attr w:name="ProductID" w:val="2014 г"/>
        </w:smartTagPr>
        <w:r w:rsidRPr="001D6377">
          <w:rPr>
            <w:rFonts w:ascii="Times New Roman" w:eastAsia="SimSun" w:hAnsi="Times New Roman"/>
            <w:snapToGrid w:val="0"/>
            <w:sz w:val="28"/>
            <w:szCs w:val="28"/>
            <w:lang w:eastAsia="ru-RU"/>
          </w:rPr>
          <w:t>2014 г</w:t>
        </w:r>
      </w:smartTag>
      <w:r w:rsidRPr="001D6377">
        <w:rPr>
          <w:rFonts w:ascii="Times New Roman" w:eastAsia="SimSun" w:hAnsi="Times New Roman"/>
          <w:snapToGrid w:val="0"/>
          <w:sz w:val="28"/>
          <w:szCs w:val="28"/>
          <w:lang w:eastAsia="ru-RU"/>
        </w:rPr>
        <w:t xml:space="preserve">. № 280 </w:t>
      </w:r>
      <w:r w:rsidRPr="001D637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сведения гражданских служащих, исполнение должностных обязанностей которыми связано с коррупционными рисками, были размещены на официальном сайте Калугастата в сети Интернет.</w:t>
      </w:r>
    </w:p>
    <w:p w:rsidR="001D6377" w:rsidRPr="001D6377" w:rsidRDefault="001D6377" w:rsidP="00E13A0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заседания комиссии принято решение:</w:t>
      </w:r>
    </w:p>
    <w:p w:rsidR="001D6377" w:rsidRPr="001D6377" w:rsidRDefault="001D6377" w:rsidP="00E10AA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принять к сведению информацию о проделанной работе по проведению анализа представленных сведений о доходах, расходах, об имуществе и обязательствах имущественного характера за 2017 год в 2018 год;</w:t>
      </w:r>
    </w:p>
    <w:p w:rsidR="001D6377" w:rsidRPr="001D6377" w:rsidRDefault="001D6377" w:rsidP="00E10AAE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1D637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основания для инициирования проведения проверки достоверности и полноты сведений, признаков конфликта интересов, иных нарушений законодательства Российской Федерации о противодействии коррупции отсутствуют.</w:t>
      </w:r>
    </w:p>
    <w:p w:rsidR="001D6377" w:rsidRPr="001D6377" w:rsidRDefault="001D6377" w:rsidP="00E13A01">
      <w:pPr>
        <w:tabs>
          <w:tab w:val="left" w:pos="8370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1D6377" w:rsidRPr="001D6377" w:rsidRDefault="001D6377" w:rsidP="006236CB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6377" w:rsidRDefault="001D6377" w:rsidP="006236CB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1D6377" w:rsidRPr="001D6377" w:rsidRDefault="001D6377" w:rsidP="006236CB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Заседание комиссии от 19.11.2018</w:t>
      </w:r>
    </w:p>
    <w:p w:rsidR="001D6377" w:rsidRPr="001D6377" w:rsidRDefault="001D6377" w:rsidP="006236CB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377" w:rsidRPr="001D6377" w:rsidRDefault="001D6377" w:rsidP="00ED7E29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19.11.2018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</w:t>
      </w:r>
    </w:p>
    <w:p w:rsidR="001D6377" w:rsidRPr="001D6377" w:rsidRDefault="001D6377" w:rsidP="00840EB8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был рассмотрен вопрос об уведомлении работодателей о приеме на работу граждан, ранее замещавших должности федеральной государственной гражданской службы в Калугастате.</w:t>
      </w:r>
    </w:p>
    <w:p w:rsidR="001D6377" w:rsidRPr="001D6377" w:rsidRDefault="001D6377" w:rsidP="00840EB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заседания комиссии принято решение:</w:t>
      </w:r>
    </w:p>
    <w:p w:rsidR="001D6377" w:rsidRPr="001D6377" w:rsidRDefault="001D6377" w:rsidP="00840EB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D6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 к сведению информацию о заключении трудовых договоров с бывшими федеральными государственными гражданскими служащими Калугастата, ранее замещавшими должности, которые не входят в перечень должностей, подверженных риску коррупционных проявлений, а также бывший государственный гражданский служащий был принят на работу по трудовому договору по истечении более двух лет после увольнения с государственной гражданской службы, конфликт интересов отсутствует, согласие комиссии на работу по</w:t>
      </w:r>
      <w:proofErr w:type="gramEnd"/>
      <w:r w:rsidRPr="001D6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трудовому договору не требуется.</w:t>
      </w:r>
    </w:p>
    <w:p w:rsidR="001D6377" w:rsidRDefault="001D6377" w:rsidP="00E13A01">
      <w:pPr>
        <w:tabs>
          <w:tab w:val="left" w:pos="837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6377" w:rsidRPr="001D6377" w:rsidRDefault="001D6377" w:rsidP="00E13A01">
      <w:pPr>
        <w:tabs>
          <w:tab w:val="left" w:pos="8370"/>
        </w:tabs>
        <w:spacing w:after="0" w:line="24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1D6377" w:rsidRPr="001D6377" w:rsidRDefault="001D6377" w:rsidP="001D6377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Заседание комиссии от 12.12.2018</w:t>
      </w:r>
    </w:p>
    <w:p w:rsidR="001D6377" w:rsidRPr="001D6377" w:rsidRDefault="001D6377" w:rsidP="001D6377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377" w:rsidRPr="001D6377" w:rsidRDefault="001D6377" w:rsidP="001D6377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12.12.2018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(далее – комиссия).</w:t>
      </w:r>
    </w:p>
    <w:p w:rsidR="001D6377" w:rsidRPr="001D6377" w:rsidRDefault="001D6377" w:rsidP="001D6377">
      <w:pPr>
        <w:tabs>
          <w:tab w:val="left" w:pos="837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был рассмотрен вопрос об уведомлении работодателя о приеме на работу гражданина, ранее замещавшего должность федеральной государственной гражданской службы в Калугастате.</w:t>
      </w:r>
    </w:p>
    <w:p w:rsidR="001D6377" w:rsidRPr="001D6377" w:rsidRDefault="001D6377" w:rsidP="001D637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заседания комиссии принято решение:</w:t>
      </w:r>
    </w:p>
    <w:p w:rsidR="001D6377" w:rsidRPr="001D6377" w:rsidRDefault="001D6377" w:rsidP="001D637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6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 к сведению информацию о заключении трудового договора с бывшим федеральным государственным гражданским служащим Калугастата, ранее замещавшим должность, которая не входят в перечень должностей, подверженных риску коррупционных проявлений; конфликт интересов отсутствует, согласие комиссии на работу по трудовому договору не требуется.</w:t>
      </w:r>
    </w:p>
    <w:p w:rsidR="001D6377" w:rsidRPr="001D6377" w:rsidRDefault="001D6377" w:rsidP="00840EB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6377" w:rsidRPr="001D6377" w:rsidRDefault="001D6377" w:rsidP="00E13A01">
      <w:pPr>
        <w:tabs>
          <w:tab w:val="left" w:pos="8370"/>
        </w:tabs>
        <w:spacing w:after="0" w:line="240" w:lineRule="auto"/>
        <w:ind w:firstLine="851"/>
        <w:jc w:val="both"/>
        <w:rPr>
          <w:sz w:val="28"/>
          <w:szCs w:val="28"/>
        </w:rPr>
      </w:pPr>
    </w:p>
    <w:sectPr w:rsidR="001D6377" w:rsidRPr="001D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C8"/>
    <w:rsid w:val="001D6377"/>
    <w:rsid w:val="00550953"/>
    <w:rsid w:val="00605778"/>
    <w:rsid w:val="00ED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D6377"/>
    <w:pPr>
      <w:widowControl w:val="0"/>
      <w:spacing w:after="120" w:line="240" w:lineRule="auto"/>
      <w:ind w:left="283"/>
    </w:pPr>
    <w:rPr>
      <w:rFonts w:ascii="Times New Roman" w:eastAsia="Times New Roman" w:hAnsi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D6377"/>
    <w:rPr>
      <w:rFonts w:ascii="Times New Roman" w:eastAsia="Times New Roman" w:hAnsi="Times New Roman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D6377"/>
    <w:pPr>
      <w:widowControl w:val="0"/>
      <w:spacing w:after="120" w:line="240" w:lineRule="auto"/>
      <w:ind w:left="283"/>
    </w:pPr>
    <w:rPr>
      <w:rFonts w:ascii="Times New Roman" w:eastAsia="Times New Roman" w:hAnsi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D6377"/>
    <w:rPr>
      <w:rFonts w:ascii="Times New Roman" w:eastAsia="Times New Roman" w:hAnsi="Times New Roman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ЭП</dc:creator>
  <cp:lastModifiedBy>Мазина Ольга Васильевна</cp:lastModifiedBy>
  <cp:revision>2</cp:revision>
  <dcterms:created xsi:type="dcterms:W3CDTF">2021-02-19T07:08:00Z</dcterms:created>
  <dcterms:modified xsi:type="dcterms:W3CDTF">2021-02-19T07:08:00Z</dcterms:modified>
</cp:coreProperties>
</file>